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A7" w:rsidRPr="001B7CDC" w:rsidRDefault="00B90205" w:rsidP="00B9020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7CDC">
        <w:rPr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F0455F" wp14:editId="23A21E83">
            <wp:simplePos x="0" y="0"/>
            <wp:positionH relativeFrom="margin">
              <wp:posOffset>-375285</wp:posOffset>
            </wp:positionH>
            <wp:positionV relativeFrom="paragraph">
              <wp:posOffset>361950</wp:posOffset>
            </wp:positionV>
            <wp:extent cx="876935" cy="1130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FA7" w:rsidRPr="001B7CDC">
        <w:rPr>
          <w:b/>
          <w:bCs/>
          <w:color w:val="auto"/>
          <w:sz w:val="28"/>
          <w:szCs w:val="28"/>
        </w:rPr>
        <w:t xml:space="preserve">АКАДЕМИЯ УПРАВЛЕНИЯ ПРИ ПРЕЗИДЕНТЕ </w:t>
      </w:r>
      <w:r w:rsidR="00166FA7" w:rsidRPr="001B7CDC">
        <w:rPr>
          <w:b/>
          <w:bCs/>
          <w:color w:val="auto"/>
          <w:sz w:val="28"/>
          <w:szCs w:val="28"/>
        </w:rPr>
        <w:br/>
        <w:t>РЕСПУБЛИКИ БЕЛАРУСЬ</w:t>
      </w:r>
    </w:p>
    <w:p w:rsidR="00166FA7" w:rsidRPr="001B7CDC" w:rsidRDefault="00166FA7" w:rsidP="00166FA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166FA7" w:rsidRPr="001B7CDC" w:rsidRDefault="00166FA7" w:rsidP="00166FA7">
      <w:pPr>
        <w:pStyle w:val="Default"/>
        <w:ind w:firstLine="709"/>
        <w:jc w:val="center"/>
        <w:rPr>
          <w:b/>
          <w:smallCaps/>
          <w:color w:val="auto"/>
          <w:sz w:val="28"/>
          <w:szCs w:val="28"/>
        </w:rPr>
      </w:pPr>
      <w:r w:rsidRPr="001B7CDC">
        <w:rPr>
          <w:b/>
          <w:smallCaps/>
          <w:color w:val="auto"/>
          <w:sz w:val="28"/>
          <w:szCs w:val="28"/>
        </w:rPr>
        <w:t>Институт управленческих кадров</w:t>
      </w:r>
    </w:p>
    <w:p w:rsidR="00166FA7" w:rsidRPr="001B7CDC" w:rsidRDefault="00166FA7" w:rsidP="00166FA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66FA7" w:rsidRPr="001B7CDC" w:rsidRDefault="00166FA7" w:rsidP="00B9020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B7CDC">
        <w:rPr>
          <w:b/>
          <w:bCs/>
          <w:color w:val="auto"/>
          <w:sz w:val="28"/>
          <w:szCs w:val="28"/>
        </w:rPr>
        <w:t xml:space="preserve">Кафедра </w:t>
      </w:r>
      <w:r w:rsidRPr="001B7CDC">
        <w:rPr>
          <w:b/>
          <w:bCs/>
          <w:sz w:val="28"/>
          <w:szCs w:val="28"/>
        </w:rPr>
        <w:t>социально-гуманитарных и</w:t>
      </w:r>
    </w:p>
    <w:p w:rsidR="00166FA7" w:rsidRPr="001B7CDC" w:rsidRDefault="00166FA7" w:rsidP="00B9020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B7CDC">
        <w:rPr>
          <w:b/>
          <w:bCs/>
          <w:sz w:val="28"/>
          <w:szCs w:val="28"/>
        </w:rPr>
        <w:t>историко-правовых дисциплин</w:t>
      </w:r>
    </w:p>
    <w:p w:rsidR="00166FA7" w:rsidRPr="001B7CDC" w:rsidRDefault="00166FA7" w:rsidP="00B90205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p w:rsidR="00166FA7" w:rsidRPr="001B7CDC" w:rsidRDefault="00166FA7" w:rsidP="00166FA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B7CDC">
        <w:rPr>
          <w:b/>
          <w:bCs/>
          <w:color w:val="auto"/>
          <w:sz w:val="28"/>
          <w:szCs w:val="28"/>
        </w:rPr>
        <w:t>ИНФОРМАЦИОННОЕ ПИСЬМО</w:t>
      </w:r>
    </w:p>
    <w:p w:rsidR="00166FA7" w:rsidRPr="001B7CDC" w:rsidRDefault="00166FA7" w:rsidP="00166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FA7" w:rsidRPr="001B7CDC" w:rsidRDefault="00166FA7" w:rsidP="00166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</w:p>
    <w:p w:rsidR="00166FA7" w:rsidRDefault="00166FA7" w:rsidP="00166FA7">
      <w:pPr>
        <w:pStyle w:val="Default"/>
        <w:jc w:val="center"/>
        <w:rPr>
          <w:b/>
          <w:bCs/>
          <w:caps/>
          <w:sz w:val="28"/>
          <w:szCs w:val="28"/>
        </w:rPr>
      </w:pPr>
    </w:p>
    <w:p w:rsidR="00166FA7" w:rsidRPr="001B7CDC" w:rsidRDefault="00166FA7" w:rsidP="00166FA7">
      <w:pPr>
        <w:pStyle w:val="Default"/>
        <w:jc w:val="center"/>
        <w:rPr>
          <w:b/>
          <w:bCs/>
          <w:caps/>
          <w:sz w:val="28"/>
          <w:szCs w:val="28"/>
        </w:rPr>
      </w:pPr>
      <w:r w:rsidRPr="001B7CDC">
        <w:rPr>
          <w:b/>
          <w:bCs/>
          <w:caps/>
          <w:sz w:val="28"/>
          <w:szCs w:val="28"/>
        </w:rPr>
        <w:t xml:space="preserve">«Историческая память: </w:t>
      </w:r>
    </w:p>
    <w:p w:rsidR="00166FA7" w:rsidRPr="001B7CDC" w:rsidRDefault="00166FA7" w:rsidP="00166FA7">
      <w:pPr>
        <w:pStyle w:val="Default"/>
        <w:jc w:val="center"/>
        <w:rPr>
          <w:b/>
          <w:bCs/>
          <w:caps/>
          <w:sz w:val="28"/>
          <w:szCs w:val="28"/>
        </w:rPr>
      </w:pPr>
      <w:r w:rsidRPr="001B7CDC">
        <w:rPr>
          <w:b/>
          <w:bCs/>
          <w:caps/>
          <w:sz w:val="28"/>
          <w:szCs w:val="28"/>
        </w:rPr>
        <w:t>ценностные ориентиры консолидации общества Беларуси и России»</w:t>
      </w:r>
    </w:p>
    <w:p w:rsidR="00166FA7" w:rsidRPr="001B7CDC" w:rsidRDefault="00166FA7" w:rsidP="00166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FA7" w:rsidRPr="001B7CDC" w:rsidRDefault="00166FA7" w:rsidP="00166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 xml:space="preserve"> </w:t>
      </w:r>
      <w:r w:rsidRPr="001B7CDC">
        <w:rPr>
          <w:rFonts w:ascii="Times New Roman" w:hAnsi="Times New Roman"/>
          <w:b/>
          <w:sz w:val="28"/>
          <w:szCs w:val="28"/>
        </w:rPr>
        <w:t xml:space="preserve"> </w:t>
      </w:r>
      <w:r w:rsidRPr="001B7CDC">
        <w:rPr>
          <w:rFonts w:ascii="Times New Roman" w:hAnsi="Times New Roman"/>
          <w:sz w:val="28"/>
          <w:szCs w:val="28"/>
        </w:rPr>
        <w:t>г. Минск, 30 ноября 2023 года</w:t>
      </w:r>
    </w:p>
    <w:p w:rsidR="00166FA7" w:rsidRPr="001B7CDC" w:rsidRDefault="00166FA7" w:rsidP="00166FA7">
      <w:pPr>
        <w:pStyle w:val="a3"/>
        <w:spacing w:before="0" w:after="0"/>
        <w:jc w:val="center"/>
        <w:rPr>
          <w:sz w:val="28"/>
          <w:szCs w:val="28"/>
        </w:rPr>
      </w:pPr>
    </w:p>
    <w:p w:rsidR="00166FA7" w:rsidRPr="001B7CDC" w:rsidRDefault="00166FA7" w:rsidP="00166FA7">
      <w:pPr>
        <w:pStyle w:val="a3"/>
        <w:spacing w:before="0" w:after="0"/>
        <w:jc w:val="center"/>
        <w:rPr>
          <w:b/>
          <w:i/>
          <w:sz w:val="28"/>
          <w:szCs w:val="28"/>
        </w:rPr>
      </w:pPr>
      <w:r w:rsidRPr="001B7CDC">
        <w:rPr>
          <w:b/>
          <w:i/>
          <w:sz w:val="28"/>
          <w:szCs w:val="28"/>
        </w:rPr>
        <w:t>Уважаемые коллеги!</w:t>
      </w:r>
    </w:p>
    <w:p w:rsidR="00166FA7" w:rsidRPr="001B7CDC" w:rsidRDefault="00166FA7" w:rsidP="00166FA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66FA7" w:rsidRPr="001B7CDC" w:rsidRDefault="00166FA7" w:rsidP="00166FA7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B7CDC">
        <w:rPr>
          <w:sz w:val="28"/>
          <w:szCs w:val="28"/>
        </w:rPr>
        <w:t>Приглашаем Вас принять участие в Международной научно-практической конференции «Историческая память: ценностные ориентиры консолидации общества Беларуси и России».</w:t>
      </w:r>
    </w:p>
    <w:p w:rsidR="00166FA7" w:rsidRPr="001B7CDC" w:rsidRDefault="00166FA7" w:rsidP="00166FA7">
      <w:pPr>
        <w:pStyle w:val="a3"/>
        <w:spacing w:before="0" w:after="0"/>
        <w:jc w:val="both"/>
        <w:rPr>
          <w:sz w:val="28"/>
          <w:szCs w:val="28"/>
        </w:rPr>
      </w:pPr>
    </w:p>
    <w:p w:rsidR="00166FA7" w:rsidRPr="001B7CDC" w:rsidRDefault="00166FA7" w:rsidP="00166FA7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1B7CDC">
        <w:rPr>
          <w:b/>
          <w:iCs/>
          <w:color w:val="auto"/>
          <w:sz w:val="28"/>
          <w:szCs w:val="28"/>
        </w:rPr>
        <w:t>Цель конференции:</w:t>
      </w:r>
      <w:r w:rsidRPr="001B7CDC">
        <w:rPr>
          <w:iCs/>
          <w:color w:val="auto"/>
          <w:sz w:val="28"/>
          <w:szCs w:val="28"/>
        </w:rPr>
        <w:t xml:space="preserve"> </w:t>
      </w:r>
      <w:r w:rsidRPr="001B7CDC">
        <w:rPr>
          <w:iCs/>
          <w:sz w:val="28"/>
          <w:szCs w:val="28"/>
        </w:rPr>
        <w:t>активизация научно-исследовательской и организационно-методической работы для сохранения и передачи будущим поколениям накопленных ценностей, моделей поведения, элементов национально-культурного наследия, патриотического и нравственного воспитания граждан.</w:t>
      </w:r>
      <w:r w:rsidRPr="001B7CDC">
        <w:rPr>
          <w:i/>
          <w:iCs/>
          <w:sz w:val="28"/>
          <w:szCs w:val="28"/>
        </w:rPr>
        <w:t xml:space="preserve"> </w:t>
      </w:r>
    </w:p>
    <w:p w:rsidR="00166FA7" w:rsidRPr="009C1622" w:rsidRDefault="00166FA7" w:rsidP="00166FA7">
      <w:pPr>
        <w:pStyle w:val="Default"/>
        <w:ind w:firstLine="709"/>
        <w:jc w:val="both"/>
        <w:rPr>
          <w:iCs/>
          <w:sz w:val="28"/>
          <w:szCs w:val="28"/>
        </w:rPr>
      </w:pPr>
      <w:r w:rsidRPr="001B7CDC">
        <w:rPr>
          <w:color w:val="auto"/>
          <w:sz w:val="28"/>
          <w:szCs w:val="28"/>
        </w:rPr>
        <w:t>Для участия в конференции приглашаются преподаватели и сотрудники учреждений образования, представители государственных органов</w:t>
      </w:r>
      <w:r>
        <w:rPr>
          <w:color w:val="auto"/>
          <w:sz w:val="28"/>
          <w:szCs w:val="28"/>
        </w:rPr>
        <w:t xml:space="preserve">, государственных и общественных </w:t>
      </w:r>
      <w:r w:rsidRPr="001B7CDC">
        <w:rPr>
          <w:color w:val="auto"/>
          <w:sz w:val="28"/>
          <w:szCs w:val="28"/>
        </w:rPr>
        <w:t>организаций,</w:t>
      </w:r>
      <w:r>
        <w:rPr>
          <w:color w:val="auto"/>
          <w:sz w:val="28"/>
          <w:szCs w:val="28"/>
        </w:rPr>
        <w:t xml:space="preserve"> </w:t>
      </w:r>
      <w:r w:rsidRPr="001B7CDC">
        <w:rPr>
          <w:color w:val="auto"/>
          <w:sz w:val="28"/>
          <w:szCs w:val="28"/>
        </w:rPr>
        <w:t>магистранты и аспиранты</w:t>
      </w:r>
      <w:r w:rsidRPr="009C1622">
        <w:rPr>
          <w:color w:val="auto"/>
          <w:sz w:val="28"/>
          <w:szCs w:val="28"/>
        </w:rPr>
        <w:t>.</w:t>
      </w:r>
    </w:p>
    <w:p w:rsidR="00166FA7" w:rsidRPr="001B7CDC" w:rsidRDefault="00166FA7" w:rsidP="00166FA7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166FA7" w:rsidRPr="001B7CDC" w:rsidRDefault="00166FA7" w:rsidP="00166FA7">
      <w:pPr>
        <w:pStyle w:val="a3"/>
        <w:spacing w:before="0" w:after="0"/>
        <w:jc w:val="both"/>
        <w:rPr>
          <w:b/>
          <w:sz w:val="28"/>
          <w:szCs w:val="28"/>
        </w:rPr>
      </w:pPr>
      <w:r w:rsidRPr="001B7CDC">
        <w:rPr>
          <w:b/>
          <w:sz w:val="28"/>
          <w:szCs w:val="28"/>
        </w:rPr>
        <w:t>Форма участия: заочная</w:t>
      </w:r>
      <w:r>
        <w:rPr>
          <w:b/>
          <w:sz w:val="28"/>
          <w:szCs w:val="28"/>
        </w:rPr>
        <w:t xml:space="preserve">. Пленарное заседание пройдет в </w:t>
      </w:r>
      <w:proofErr w:type="gramStart"/>
      <w:r w:rsidRPr="001B7CDC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>-</w:t>
      </w:r>
      <w:proofErr w:type="spellStart"/>
      <w:r w:rsidRPr="001B7CDC">
        <w:rPr>
          <w:b/>
          <w:sz w:val="28"/>
          <w:szCs w:val="28"/>
        </w:rPr>
        <w:t>лайн</w:t>
      </w:r>
      <w:proofErr w:type="spellEnd"/>
      <w:proofErr w:type="gramEnd"/>
      <w:r>
        <w:rPr>
          <w:b/>
          <w:sz w:val="28"/>
          <w:szCs w:val="28"/>
        </w:rPr>
        <w:t xml:space="preserve"> формате.</w:t>
      </w:r>
    </w:p>
    <w:p w:rsidR="00166FA7" w:rsidRPr="001B7CDC" w:rsidRDefault="00166FA7" w:rsidP="00166FA7">
      <w:pPr>
        <w:pStyle w:val="a3"/>
        <w:spacing w:before="0" w:after="0"/>
        <w:rPr>
          <w:b/>
          <w:sz w:val="28"/>
          <w:szCs w:val="28"/>
        </w:rPr>
      </w:pPr>
    </w:p>
    <w:p w:rsidR="00166FA7" w:rsidRDefault="00166FA7" w:rsidP="00166FA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6FA7" w:rsidRDefault="00166FA7" w:rsidP="00166FA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6FA7" w:rsidRPr="00166FA7" w:rsidRDefault="00166FA7" w:rsidP="00166FA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Проблемное поле конференции</w:t>
      </w:r>
      <w:r w:rsidRPr="00166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66FA7" w:rsidRPr="00166FA7" w:rsidRDefault="00166FA7" w:rsidP="00166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66FA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Роль исторической памяти в формировании фундаментальных ценностей современного общества и государства</w:t>
      </w:r>
    </w:p>
    <w:p w:rsidR="00166FA7" w:rsidRPr="00166FA7" w:rsidRDefault="00166FA7" w:rsidP="00166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66FA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Сохранение исторической памяти как важнейшая составляющая реализации государственной исторической политики Беларуси и России</w:t>
      </w:r>
    </w:p>
    <w:p w:rsidR="00166FA7" w:rsidRPr="00166FA7" w:rsidRDefault="00166FA7" w:rsidP="00166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66FA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Государственные приоритеты сохранения исторической памяти в сфере межкультурных коммуникаций</w:t>
      </w:r>
    </w:p>
    <w:p w:rsidR="00166FA7" w:rsidRPr="00166FA7" w:rsidRDefault="00166FA7" w:rsidP="00166F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A7">
        <w:rPr>
          <w:rFonts w:ascii="Times New Roman" w:hAnsi="Times New Roman"/>
          <w:sz w:val="28"/>
          <w:szCs w:val="28"/>
        </w:rPr>
        <w:lastRenderedPageBreak/>
        <w:t>-  Правовое наследие и его роль в сохранении исторической памяти</w:t>
      </w:r>
    </w:p>
    <w:p w:rsidR="00166FA7" w:rsidRPr="00166FA7" w:rsidRDefault="00166FA7" w:rsidP="00166FA7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166FA7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- Взаимодействие Беларуси и России по противодействию фальсификации исторической правды и памяти о событиях Второй мировой и Великой Отечественной войн</w:t>
      </w:r>
    </w:p>
    <w:p w:rsidR="00166FA7" w:rsidRPr="00166FA7" w:rsidRDefault="00166FA7" w:rsidP="00166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A7">
        <w:rPr>
          <w:rFonts w:ascii="Times New Roman" w:hAnsi="Times New Roman"/>
          <w:sz w:val="28"/>
          <w:szCs w:val="28"/>
        </w:rPr>
        <w:t>- Историческая память – основа межкультурных связей народов Беларуси и России</w:t>
      </w:r>
    </w:p>
    <w:p w:rsidR="00166FA7" w:rsidRPr="00166FA7" w:rsidRDefault="00166FA7" w:rsidP="00166FA7">
      <w:pPr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</w:p>
    <w:p w:rsidR="00166FA7" w:rsidRPr="00166FA7" w:rsidRDefault="00166FA7" w:rsidP="00166FA7">
      <w:pPr>
        <w:tabs>
          <w:tab w:val="left" w:pos="318"/>
        </w:tabs>
        <w:spacing w:after="0" w:line="240" w:lineRule="auto"/>
        <w:ind w:left="11"/>
        <w:rPr>
          <w:rFonts w:ascii="Times New Roman" w:hAnsi="Times New Roman"/>
          <w:b/>
          <w:sz w:val="28"/>
          <w:szCs w:val="28"/>
        </w:rPr>
      </w:pPr>
      <w:r w:rsidRPr="00166FA7">
        <w:rPr>
          <w:rFonts w:ascii="Times New Roman" w:hAnsi="Times New Roman"/>
          <w:b/>
          <w:sz w:val="28"/>
          <w:szCs w:val="28"/>
        </w:rPr>
        <w:t>Предполагаемые секции:</w:t>
      </w:r>
    </w:p>
    <w:p w:rsidR="00166FA7" w:rsidRPr="00166FA7" w:rsidRDefault="00166FA7" w:rsidP="00166FA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166FA7">
        <w:rPr>
          <w:rFonts w:ascii="Times New Roman" w:hAnsi="Times New Roman"/>
          <w:color w:val="000000"/>
          <w:sz w:val="28"/>
          <w:szCs w:val="28"/>
        </w:rPr>
        <w:t xml:space="preserve">Историческая память как основа формирования фундаментальных ценностей и ориентаций молодежи в условиях современных вызовов и угроз. </w:t>
      </w:r>
    </w:p>
    <w:p w:rsidR="00166FA7" w:rsidRPr="00166FA7" w:rsidRDefault="00166FA7" w:rsidP="00166FA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11"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166FA7">
        <w:rPr>
          <w:rFonts w:ascii="Times New Roman" w:hAnsi="Times New Roman"/>
          <w:sz w:val="28"/>
          <w:szCs w:val="28"/>
        </w:rPr>
        <w:t>Перспективы реализации государственной исторической политики в образовательной среде Беларуси и России.</w:t>
      </w:r>
    </w:p>
    <w:p w:rsidR="00166FA7" w:rsidRPr="00166FA7" w:rsidRDefault="00166FA7" w:rsidP="00166FA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11"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166FA7">
        <w:rPr>
          <w:rFonts w:ascii="Times New Roman" w:hAnsi="Times New Roman"/>
          <w:sz w:val="28"/>
          <w:szCs w:val="28"/>
        </w:rPr>
        <w:t>Теоретико-правовые основы государственной исторической политики в Беларуси и России.</w:t>
      </w:r>
    </w:p>
    <w:p w:rsidR="00166FA7" w:rsidRPr="00166FA7" w:rsidRDefault="00166FA7" w:rsidP="00166FA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11"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166FA7">
        <w:rPr>
          <w:rFonts w:ascii="Times New Roman" w:hAnsi="Times New Roman"/>
          <w:sz w:val="28"/>
          <w:szCs w:val="28"/>
        </w:rPr>
        <w:t>Историческая память как фактор гармонизации межнациональных отношений Беларуси и России.</w:t>
      </w:r>
    </w:p>
    <w:p w:rsidR="00166FA7" w:rsidRPr="00166FA7" w:rsidRDefault="00166FA7" w:rsidP="00166FA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11"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166FA7">
        <w:rPr>
          <w:rFonts w:ascii="Times New Roman" w:hAnsi="Times New Roman"/>
          <w:sz w:val="28"/>
          <w:szCs w:val="28"/>
        </w:rPr>
        <w:t xml:space="preserve">Историческая память в </w:t>
      </w:r>
      <w:proofErr w:type="spellStart"/>
      <w:r w:rsidRPr="00166FA7">
        <w:rPr>
          <w:rFonts w:ascii="Times New Roman" w:hAnsi="Times New Roman"/>
          <w:sz w:val="28"/>
          <w:szCs w:val="28"/>
        </w:rPr>
        <w:t>микрокультуре</w:t>
      </w:r>
      <w:proofErr w:type="spellEnd"/>
      <w:r w:rsidRPr="00166FA7">
        <w:rPr>
          <w:rFonts w:ascii="Times New Roman" w:hAnsi="Times New Roman"/>
          <w:sz w:val="28"/>
          <w:szCs w:val="28"/>
        </w:rPr>
        <w:t xml:space="preserve"> организаций как базовый элемент современного управления.</w:t>
      </w:r>
    </w:p>
    <w:p w:rsidR="00166FA7" w:rsidRPr="00166FA7" w:rsidRDefault="00166FA7" w:rsidP="00166FA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11"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166FA7">
        <w:rPr>
          <w:rFonts w:ascii="Times New Roman" w:hAnsi="Times New Roman"/>
          <w:sz w:val="28"/>
          <w:szCs w:val="28"/>
        </w:rPr>
        <w:t>Психолого-педагогические аспекты формирования исторического сознания современной молодежи.</w:t>
      </w:r>
    </w:p>
    <w:p w:rsidR="00166FA7" w:rsidRPr="00166FA7" w:rsidRDefault="00166FA7" w:rsidP="00166FA7">
      <w:pPr>
        <w:shd w:val="clear" w:color="auto" w:fill="FFFFFF"/>
        <w:tabs>
          <w:tab w:val="left" w:pos="1134"/>
        </w:tabs>
        <w:spacing w:after="0" w:line="240" w:lineRule="auto"/>
        <w:ind w:left="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FA7" w:rsidRPr="00166FA7" w:rsidRDefault="00166FA7" w:rsidP="00166FA7">
      <w:pPr>
        <w:shd w:val="clear" w:color="auto" w:fill="FFFFFF"/>
        <w:tabs>
          <w:tab w:val="left" w:pos="1134"/>
        </w:tabs>
        <w:spacing w:after="0" w:line="240" w:lineRule="auto"/>
        <w:ind w:left="11"/>
        <w:contextualSpacing/>
        <w:jc w:val="both"/>
        <w:rPr>
          <w:rFonts w:ascii="Times New Roman" w:hAnsi="Times New Roman"/>
          <w:sz w:val="28"/>
          <w:szCs w:val="28"/>
        </w:rPr>
      </w:pPr>
      <w:r w:rsidRPr="00166FA7">
        <w:rPr>
          <w:rFonts w:ascii="Times New Roman" w:hAnsi="Times New Roman"/>
          <w:sz w:val="28"/>
          <w:szCs w:val="28"/>
        </w:rPr>
        <w:t>По результатам конференции планируется размещение материалов в электронном сборнике.</w:t>
      </w:r>
    </w:p>
    <w:p w:rsidR="00166FA7" w:rsidRPr="00166FA7" w:rsidRDefault="00166FA7" w:rsidP="00166FA7">
      <w:pPr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66FA7">
        <w:rPr>
          <w:rFonts w:ascii="Times New Roman" w:hAnsi="Times New Roman"/>
          <w:iCs/>
          <w:color w:val="000000"/>
          <w:sz w:val="28"/>
          <w:szCs w:val="28"/>
        </w:rPr>
        <w:t>Рабочие языки – белорусский, русский</w:t>
      </w:r>
      <w:r w:rsidRPr="00166FA7">
        <w:rPr>
          <w:rFonts w:ascii="Times New Roman" w:hAnsi="Times New Roman"/>
          <w:b/>
          <w:iCs/>
          <w:color w:val="000000"/>
          <w:sz w:val="28"/>
          <w:szCs w:val="28"/>
        </w:rPr>
        <w:t>.</w:t>
      </w:r>
    </w:p>
    <w:p w:rsidR="00166FA7" w:rsidRPr="00166FA7" w:rsidRDefault="00166FA7" w:rsidP="00166FA7">
      <w:pPr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b/>
          <w:iCs/>
          <w:sz w:val="28"/>
          <w:szCs w:val="28"/>
        </w:rPr>
      </w:pPr>
    </w:p>
    <w:p w:rsidR="00166FA7" w:rsidRPr="00166FA7" w:rsidRDefault="00166FA7" w:rsidP="00166FA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66FA7">
        <w:rPr>
          <w:rFonts w:ascii="Times New Roman" w:hAnsi="Times New Roman"/>
          <w:b/>
          <w:sz w:val="28"/>
          <w:szCs w:val="28"/>
        </w:rPr>
        <w:t>УСЛОВИЯ УЧАСТИЯ В КОНФЕРЕНЦИИ</w:t>
      </w:r>
    </w:p>
    <w:p w:rsidR="00166FA7" w:rsidRPr="00166FA7" w:rsidRDefault="00166FA7" w:rsidP="00166F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6FA7">
        <w:rPr>
          <w:rFonts w:ascii="Times New Roman" w:hAnsi="Times New Roman"/>
          <w:sz w:val="28"/>
          <w:szCs w:val="28"/>
        </w:rPr>
        <w:t xml:space="preserve">Для участия в конференции необходимо в срок </w:t>
      </w:r>
      <w:r w:rsidRPr="00166FA7">
        <w:rPr>
          <w:rFonts w:ascii="Times New Roman" w:hAnsi="Times New Roman"/>
          <w:b/>
          <w:sz w:val="28"/>
          <w:szCs w:val="28"/>
        </w:rPr>
        <w:t>до 25 ноября 2023 года</w:t>
      </w:r>
      <w:r w:rsidRPr="00166FA7">
        <w:rPr>
          <w:rFonts w:ascii="Times New Roman" w:hAnsi="Times New Roman"/>
          <w:sz w:val="28"/>
          <w:szCs w:val="28"/>
        </w:rPr>
        <w:t xml:space="preserve"> выслать на электронный адрес </w:t>
      </w:r>
      <w:r w:rsidRPr="00166FA7">
        <w:rPr>
          <w:rFonts w:ascii="Times New Roman" w:hAnsi="Times New Roman"/>
          <w:b/>
          <w:color w:val="000000"/>
          <w:sz w:val="28"/>
          <w:szCs w:val="28"/>
        </w:rPr>
        <w:t>ksgd@pac.by:</w:t>
      </w:r>
    </w:p>
    <w:p w:rsidR="00166FA7" w:rsidRPr="00166FA7" w:rsidRDefault="00166FA7" w:rsidP="00166F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FA7">
        <w:rPr>
          <w:rFonts w:ascii="Times New Roman" w:hAnsi="Times New Roman"/>
          <w:b/>
          <w:sz w:val="28"/>
          <w:szCs w:val="28"/>
        </w:rPr>
        <w:t>Заявку</w:t>
      </w:r>
      <w:r w:rsidRPr="00166FA7">
        <w:rPr>
          <w:rFonts w:ascii="Times New Roman" w:hAnsi="Times New Roman"/>
          <w:sz w:val="28"/>
          <w:szCs w:val="28"/>
        </w:rPr>
        <w:t xml:space="preserve"> (форма прилагается). В названии файла: фамилия и инициалы первого автора и слово «Заявка». Пример, «Иванов И.И. Заявка».</w:t>
      </w:r>
    </w:p>
    <w:p w:rsidR="00166FA7" w:rsidRPr="00166FA7" w:rsidRDefault="00166FA7" w:rsidP="00166F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FA7">
        <w:rPr>
          <w:rFonts w:ascii="Times New Roman" w:hAnsi="Times New Roman"/>
          <w:b/>
          <w:sz w:val="28"/>
          <w:szCs w:val="28"/>
        </w:rPr>
        <w:t>Материалы</w:t>
      </w:r>
      <w:r w:rsidRPr="00166FA7">
        <w:rPr>
          <w:rFonts w:ascii="Times New Roman" w:hAnsi="Times New Roman"/>
          <w:sz w:val="28"/>
          <w:szCs w:val="28"/>
        </w:rPr>
        <w:t xml:space="preserve"> для электронного сборника (оформленные в соответствии с требованиями).</w:t>
      </w:r>
      <w:r w:rsidRPr="00166FA7">
        <w:rPr>
          <w:rFonts w:ascii="Times New Roman" w:hAnsi="Times New Roman"/>
          <w:b/>
          <w:sz w:val="28"/>
          <w:szCs w:val="28"/>
        </w:rPr>
        <w:t xml:space="preserve"> </w:t>
      </w:r>
      <w:r w:rsidRPr="00166FA7">
        <w:rPr>
          <w:rFonts w:ascii="Times New Roman" w:hAnsi="Times New Roman"/>
          <w:sz w:val="28"/>
          <w:szCs w:val="28"/>
        </w:rPr>
        <w:t>В названии файла: фамилия и инициалы первого автора и слово «Статья». Пример, «Иванов И.И. Статья».</w:t>
      </w:r>
    </w:p>
    <w:p w:rsidR="00166FA7" w:rsidRPr="001B7CDC" w:rsidRDefault="00166FA7" w:rsidP="00166F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b/>
          <w:sz w:val="28"/>
          <w:szCs w:val="28"/>
        </w:rPr>
        <w:t>Справка из системы «</w:t>
      </w:r>
      <w:proofErr w:type="spellStart"/>
      <w:r w:rsidRPr="001B7CDC">
        <w:rPr>
          <w:rFonts w:ascii="Times New Roman" w:hAnsi="Times New Roman"/>
          <w:b/>
          <w:sz w:val="28"/>
          <w:szCs w:val="28"/>
        </w:rPr>
        <w:t>Антиплагиат</w:t>
      </w:r>
      <w:proofErr w:type="spellEnd"/>
      <w:r w:rsidRPr="001B7CDC">
        <w:rPr>
          <w:rFonts w:ascii="Times New Roman" w:hAnsi="Times New Roman"/>
          <w:b/>
          <w:sz w:val="28"/>
          <w:szCs w:val="28"/>
        </w:rPr>
        <w:t>».</w:t>
      </w:r>
      <w:r w:rsidRPr="001B7CDC">
        <w:rPr>
          <w:rFonts w:ascii="Times New Roman" w:hAnsi="Times New Roman"/>
          <w:sz w:val="28"/>
          <w:szCs w:val="28"/>
        </w:rPr>
        <w:t xml:space="preserve"> В</w:t>
      </w:r>
      <w:r w:rsidRPr="001B7CDC">
        <w:rPr>
          <w:rFonts w:ascii="Times New Roman" w:hAnsi="Times New Roman"/>
          <w:b/>
          <w:sz w:val="28"/>
          <w:szCs w:val="28"/>
        </w:rPr>
        <w:t xml:space="preserve"> </w:t>
      </w:r>
      <w:r w:rsidRPr="001B7CDC">
        <w:rPr>
          <w:rFonts w:ascii="Times New Roman" w:hAnsi="Times New Roman"/>
          <w:sz w:val="28"/>
          <w:szCs w:val="28"/>
        </w:rPr>
        <w:t>названии файла: фамилия и инициалы первого автора и слово «</w:t>
      </w:r>
      <w:proofErr w:type="spellStart"/>
      <w:r w:rsidRPr="001B7CDC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1B7CDC">
        <w:rPr>
          <w:rFonts w:ascii="Times New Roman" w:hAnsi="Times New Roman"/>
          <w:sz w:val="28"/>
          <w:szCs w:val="28"/>
        </w:rPr>
        <w:t xml:space="preserve">». Пример, «Иванов И.И. </w:t>
      </w:r>
      <w:proofErr w:type="spellStart"/>
      <w:r w:rsidRPr="001B7CDC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1B7CDC">
        <w:rPr>
          <w:rFonts w:ascii="Times New Roman" w:hAnsi="Times New Roman"/>
          <w:sz w:val="28"/>
          <w:szCs w:val="28"/>
        </w:rPr>
        <w:t>».</w:t>
      </w:r>
    </w:p>
    <w:p w:rsidR="00166FA7" w:rsidRPr="001B7CDC" w:rsidRDefault="00166FA7" w:rsidP="00166FA7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FA7" w:rsidRPr="001B7CDC" w:rsidRDefault="00166FA7" w:rsidP="00166FA7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 xml:space="preserve">Материалы отправлять с обязательной пометкой в Теме письма </w:t>
      </w:r>
      <w:r w:rsidRPr="001B7CDC">
        <w:rPr>
          <w:rFonts w:ascii="Times New Roman" w:hAnsi="Times New Roman"/>
          <w:b/>
          <w:sz w:val="28"/>
          <w:szCs w:val="28"/>
        </w:rPr>
        <w:t xml:space="preserve">«Участие в конференции ноябрь 2023 ФИО». </w:t>
      </w:r>
      <w:r w:rsidRPr="001B7CDC">
        <w:rPr>
          <w:rFonts w:ascii="Times New Roman" w:hAnsi="Times New Roman"/>
          <w:sz w:val="28"/>
          <w:szCs w:val="28"/>
        </w:rPr>
        <w:t>Пример, «Участие в конференции</w:t>
      </w:r>
      <w:r w:rsidRPr="009C1622">
        <w:rPr>
          <w:rFonts w:ascii="Times New Roman" w:hAnsi="Times New Roman"/>
          <w:b/>
          <w:sz w:val="28"/>
          <w:szCs w:val="28"/>
        </w:rPr>
        <w:t xml:space="preserve"> </w:t>
      </w:r>
      <w:r w:rsidRPr="009C1622">
        <w:rPr>
          <w:rFonts w:ascii="Times New Roman" w:hAnsi="Times New Roman"/>
          <w:sz w:val="28"/>
          <w:szCs w:val="28"/>
        </w:rPr>
        <w:t>ноябрь 2023 И</w:t>
      </w:r>
      <w:r w:rsidRPr="001B7CDC">
        <w:rPr>
          <w:rFonts w:ascii="Times New Roman" w:hAnsi="Times New Roman"/>
          <w:sz w:val="28"/>
          <w:szCs w:val="28"/>
        </w:rPr>
        <w:t>ванов И</w:t>
      </w:r>
      <w:r>
        <w:rPr>
          <w:rFonts w:ascii="Times New Roman" w:hAnsi="Times New Roman"/>
          <w:sz w:val="28"/>
          <w:szCs w:val="28"/>
        </w:rPr>
        <w:t>.</w:t>
      </w:r>
      <w:r w:rsidRPr="001B7C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1B7CDC">
        <w:rPr>
          <w:rFonts w:ascii="Times New Roman" w:hAnsi="Times New Roman"/>
          <w:sz w:val="28"/>
          <w:szCs w:val="28"/>
        </w:rPr>
        <w:t>».</w:t>
      </w:r>
    </w:p>
    <w:p w:rsidR="00166FA7" w:rsidRPr="001B7CDC" w:rsidRDefault="00166FA7" w:rsidP="00166FA7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FA7" w:rsidRPr="001B7CDC" w:rsidRDefault="00166FA7" w:rsidP="00166F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7CDC">
        <w:rPr>
          <w:rFonts w:ascii="Times New Roman" w:hAnsi="Times New Roman"/>
          <w:sz w:val="28"/>
          <w:szCs w:val="28"/>
          <w:lang w:eastAsia="ru-RU"/>
        </w:rPr>
        <w:t>При получении материалов Оргкомитет в течение 2-3 рабочих дней отправляет на адрес автора письмо с подтверждением</w:t>
      </w:r>
      <w:r w:rsidRPr="001B7CDC">
        <w:rPr>
          <w:rFonts w:ascii="Times New Roman" w:hAnsi="Times New Roman"/>
          <w:bCs/>
          <w:sz w:val="28"/>
          <w:szCs w:val="28"/>
          <w:lang w:eastAsia="ru-RU"/>
        </w:rPr>
        <w:t xml:space="preserve"> получения</w:t>
      </w:r>
      <w:r w:rsidRPr="001B7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CDC">
        <w:rPr>
          <w:rFonts w:ascii="Times New Roman" w:hAnsi="Times New Roman"/>
          <w:bCs/>
          <w:sz w:val="28"/>
          <w:szCs w:val="28"/>
          <w:lang w:eastAsia="ru-RU"/>
        </w:rPr>
        <w:t>материалов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соответствующих предъявляемым требованиям, приглашение к участию и сведения для подключения к работе пленарного заседания в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он-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лайн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формате</w:t>
      </w:r>
      <w:r w:rsidRPr="001B7CD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66FA7" w:rsidRPr="001B7CDC" w:rsidRDefault="00166FA7" w:rsidP="00166FA7">
      <w:pPr>
        <w:pStyle w:val="Default"/>
        <w:ind w:firstLine="709"/>
        <w:jc w:val="both"/>
        <w:rPr>
          <w:b/>
          <w:sz w:val="28"/>
          <w:szCs w:val="28"/>
        </w:rPr>
      </w:pPr>
      <w:r w:rsidRPr="001B7CDC">
        <w:rPr>
          <w:b/>
          <w:sz w:val="28"/>
          <w:szCs w:val="28"/>
        </w:rPr>
        <w:lastRenderedPageBreak/>
        <w:t>Участник может представить не более одной публикации.</w:t>
      </w:r>
    </w:p>
    <w:p w:rsidR="00166FA7" w:rsidRPr="001B7CDC" w:rsidRDefault="00166FA7" w:rsidP="00166FA7">
      <w:pPr>
        <w:pStyle w:val="Default"/>
        <w:ind w:firstLine="720"/>
        <w:rPr>
          <w:b/>
          <w:color w:val="auto"/>
          <w:sz w:val="28"/>
          <w:szCs w:val="28"/>
        </w:rPr>
      </w:pPr>
      <w:r w:rsidRPr="001B7CDC">
        <w:rPr>
          <w:b/>
          <w:color w:val="auto"/>
          <w:sz w:val="28"/>
          <w:szCs w:val="28"/>
        </w:rPr>
        <w:t>Материалы, не соответствующие указанным требованиям, к участию в конференции не допускаются.</w:t>
      </w:r>
    </w:p>
    <w:p w:rsidR="00166FA7" w:rsidRPr="001B7CDC" w:rsidRDefault="00166FA7" w:rsidP="00166FA7">
      <w:pPr>
        <w:pStyle w:val="Default"/>
        <w:ind w:firstLine="720"/>
        <w:jc w:val="both"/>
        <w:rPr>
          <w:b/>
          <w:sz w:val="28"/>
          <w:szCs w:val="28"/>
        </w:rPr>
      </w:pPr>
      <w:r w:rsidRPr="001B7CDC">
        <w:rPr>
          <w:b/>
          <w:sz w:val="28"/>
          <w:szCs w:val="28"/>
        </w:rPr>
        <w:t>Материалы будут напечатаны в авторской редакции. Ответственность за содержание, достоверность и оригинальность информации несут сами авторы.</w:t>
      </w:r>
    </w:p>
    <w:p w:rsidR="00166FA7" w:rsidRPr="001B7CDC" w:rsidRDefault="00166FA7" w:rsidP="00166FA7">
      <w:pPr>
        <w:pStyle w:val="Default"/>
        <w:ind w:firstLine="720"/>
        <w:jc w:val="both"/>
        <w:rPr>
          <w:b/>
          <w:sz w:val="28"/>
          <w:szCs w:val="28"/>
        </w:rPr>
      </w:pPr>
      <w:r w:rsidRPr="001B7CDC">
        <w:rPr>
          <w:b/>
          <w:sz w:val="28"/>
          <w:szCs w:val="28"/>
        </w:rPr>
        <w:t>Работы, высланные в адрес конференции, авторам не возвращаются.</w:t>
      </w:r>
    </w:p>
    <w:p w:rsidR="00166FA7" w:rsidRPr="001B7CDC" w:rsidRDefault="00166FA7" w:rsidP="00166FA7">
      <w:pPr>
        <w:pStyle w:val="Default"/>
        <w:ind w:firstLine="720"/>
        <w:jc w:val="both"/>
        <w:rPr>
          <w:bCs/>
          <w:color w:val="auto"/>
          <w:sz w:val="28"/>
          <w:szCs w:val="28"/>
          <w:lang w:eastAsia="ru-RU"/>
        </w:rPr>
      </w:pPr>
      <w:r w:rsidRPr="001B7CDC">
        <w:rPr>
          <w:bCs/>
          <w:color w:val="auto"/>
          <w:sz w:val="28"/>
          <w:szCs w:val="28"/>
          <w:lang w:eastAsia="ru-RU"/>
        </w:rPr>
        <w:t xml:space="preserve">Обращаем внимание, что все присланные материалы проходят проверку в системе </w:t>
      </w:r>
      <w:proofErr w:type="spellStart"/>
      <w:r w:rsidRPr="001B7CDC">
        <w:rPr>
          <w:bCs/>
          <w:color w:val="auto"/>
          <w:sz w:val="28"/>
          <w:szCs w:val="28"/>
          <w:lang w:eastAsia="ru-RU"/>
        </w:rPr>
        <w:t>Антиплагиат</w:t>
      </w:r>
      <w:proofErr w:type="spellEnd"/>
      <w:r w:rsidRPr="001B7CDC">
        <w:rPr>
          <w:bCs/>
          <w:color w:val="auto"/>
          <w:sz w:val="28"/>
          <w:szCs w:val="28"/>
          <w:lang w:eastAsia="ru-RU"/>
        </w:rPr>
        <w:t xml:space="preserve">. </w:t>
      </w:r>
    </w:p>
    <w:p w:rsidR="00166FA7" w:rsidRPr="001B7CDC" w:rsidRDefault="00166FA7" w:rsidP="00166FA7">
      <w:pPr>
        <w:pStyle w:val="Default"/>
        <w:ind w:firstLine="720"/>
        <w:jc w:val="both"/>
        <w:rPr>
          <w:b/>
          <w:color w:val="auto"/>
          <w:sz w:val="28"/>
          <w:szCs w:val="28"/>
          <w:lang w:eastAsia="ru-RU"/>
        </w:rPr>
      </w:pPr>
      <w:r w:rsidRPr="001B7CDC">
        <w:rPr>
          <w:b/>
          <w:color w:val="auto"/>
          <w:sz w:val="28"/>
          <w:szCs w:val="28"/>
          <w:lang w:eastAsia="ru-RU"/>
        </w:rPr>
        <w:t>Рекомендуемый процент оригинальности текста – не менее 70 %.</w:t>
      </w:r>
    </w:p>
    <w:p w:rsidR="00166FA7" w:rsidRPr="001B7CDC" w:rsidRDefault="00166FA7" w:rsidP="00166FA7">
      <w:pPr>
        <w:pStyle w:val="Default"/>
        <w:ind w:firstLine="720"/>
        <w:rPr>
          <w:b/>
          <w:color w:val="auto"/>
          <w:sz w:val="28"/>
          <w:szCs w:val="28"/>
          <w:u w:val="single"/>
        </w:rPr>
      </w:pPr>
    </w:p>
    <w:p w:rsidR="00166FA7" w:rsidRPr="001B7CDC" w:rsidRDefault="00166FA7" w:rsidP="00166FA7">
      <w:pPr>
        <w:pStyle w:val="Default"/>
        <w:ind w:firstLine="720"/>
        <w:jc w:val="center"/>
        <w:rPr>
          <w:b/>
          <w:caps/>
          <w:color w:val="auto"/>
          <w:sz w:val="28"/>
          <w:szCs w:val="28"/>
        </w:rPr>
      </w:pPr>
      <w:r w:rsidRPr="001B7CDC">
        <w:rPr>
          <w:b/>
          <w:caps/>
          <w:color w:val="auto"/>
          <w:sz w:val="28"/>
          <w:szCs w:val="28"/>
        </w:rPr>
        <w:t>Адрес оргкомитета конференции:</w:t>
      </w:r>
    </w:p>
    <w:p w:rsidR="00166FA7" w:rsidRPr="00F93ED9" w:rsidRDefault="00166FA7" w:rsidP="00166FA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93ED9">
        <w:rPr>
          <w:color w:val="auto"/>
          <w:sz w:val="28"/>
          <w:szCs w:val="28"/>
        </w:rPr>
        <w:t xml:space="preserve">г. Минск, ул. Московская, 17, каб. 613, </w:t>
      </w:r>
    </w:p>
    <w:p w:rsidR="00166FA7" w:rsidRPr="00F93ED9" w:rsidRDefault="00166FA7" w:rsidP="00166FA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93ED9">
        <w:rPr>
          <w:color w:val="auto"/>
          <w:sz w:val="28"/>
          <w:szCs w:val="28"/>
        </w:rPr>
        <w:t>Академия управления при Президенте Республики Беларусь,</w:t>
      </w:r>
      <w:r>
        <w:rPr>
          <w:color w:val="auto"/>
          <w:sz w:val="28"/>
          <w:szCs w:val="28"/>
        </w:rPr>
        <w:t xml:space="preserve"> </w:t>
      </w:r>
      <w:r w:rsidRPr="00F93ED9">
        <w:rPr>
          <w:color w:val="auto"/>
          <w:sz w:val="28"/>
          <w:szCs w:val="28"/>
        </w:rPr>
        <w:t>Институт управленческих кадров, кафедра социально-гуманитарных и историко-правовых дисциплин, тел.: +375172295175 (заведующий кафедрой Шабуневич Светлана Николаевна</w:t>
      </w:r>
      <w:proofErr w:type="gramStart"/>
      <w:r w:rsidRPr="00F93ED9">
        <w:rPr>
          <w:color w:val="auto"/>
          <w:sz w:val="28"/>
          <w:szCs w:val="28"/>
        </w:rPr>
        <w:t xml:space="preserve">), </w:t>
      </w:r>
      <w:r>
        <w:rPr>
          <w:color w:val="auto"/>
          <w:sz w:val="28"/>
          <w:szCs w:val="28"/>
        </w:rPr>
        <w:t xml:space="preserve"> </w:t>
      </w:r>
      <w:r w:rsidRPr="00F93ED9">
        <w:rPr>
          <w:color w:val="auto"/>
          <w:sz w:val="28"/>
          <w:szCs w:val="28"/>
        </w:rPr>
        <w:t>+</w:t>
      </w:r>
      <w:proofErr w:type="gramEnd"/>
      <w:r w:rsidRPr="00F93ED9">
        <w:rPr>
          <w:color w:val="auto"/>
          <w:sz w:val="28"/>
          <w:szCs w:val="28"/>
        </w:rPr>
        <w:t>375172295185 (старший преподаватель Сидельникова Елена Сергеевна.</w:t>
      </w:r>
    </w:p>
    <w:p w:rsidR="00166FA7" w:rsidRPr="001B7CDC" w:rsidRDefault="00166FA7" w:rsidP="00166FA7">
      <w:pPr>
        <w:pStyle w:val="Default"/>
        <w:ind w:firstLine="720"/>
        <w:jc w:val="both"/>
        <w:rPr>
          <w:b/>
          <w:color w:val="auto"/>
          <w:sz w:val="28"/>
          <w:szCs w:val="28"/>
          <w:u w:val="single"/>
        </w:rPr>
      </w:pPr>
      <w:r w:rsidRPr="001B7CDC">
        <w:rPr>
          <w:color w:val="auto"/>
          <w:sz w:val="28"/>
          <w:szCs w:val="28"/>
        </w:rPr>
        <w:t xml:space="preserve">эл. адрес: </w:t>
      </w:r>
      <w:r w:rsidRPr="001B7CDC">
        <w:rPr>
          <w:b/>
          <w:color w:val="auto"/>
          <w:sz w:val="28"/>
          <w:szCs w:val="28"/>
          <w:u w:val="single"/>
        </w:rPr>
        <w:t>ksgd@pac.by</w:t>
      </w:r>
    </w:p>
    <w:p w:rsidR="00166FA7" w:rsidRDefault="00166FA7" w:rsidP="00166FA7">
      <w:pPr>
        <w:pStyle w:val="Default"/>
        <w:jc w:val="center"/>
        <w:rPr>
          <w:b/>
          <w:color w:val="auto"/>
          <w:sz w:val="28"/>
          <w:szCs w:val="28"/>
        </w:rPr>
      </w:pPr>
    </w:p>
    <w:p w:rsidR="00166FA7" w:rsidRPr="001B7CDC" w:rsidRDefault="00166FA7" w:rsidP="00166FA7">
      <w:pPr>
        <w:pStyle w:val="Default"/>
        <w:jc w:val="center"/>
        <w:rPr>
          <w:b/>
          <w:color w:val="auto"/>
          <w:sz w:val="28"/>
          <w:szCs w:val="28"/>
        </w:rPr>
      </w:pPr>
      <w:r w:rsidRPr="001B7CDC">
        <w:rPr>
          <w:b/>
          <w:color w:val="auto"/>
          <w:sz w:val="28"/>
          <w:szCs w:val="28"/>
        </w:rPr>
        <w:t xml:space="preserve">Заявка для участия в конференции </w:t>
      </w:r>
    </w:p>
    <w:p w:rsidR="00166FA7" w:rsidRPr="001B7CDC" w:rsidRDefault="00166FA7" w:rsidP="00166FA7">
      <w:pPr>
        <w:pStyle w:val="Default"/>
        <w:jc w:val="center"/>
        <w:rPr>
          <w:b/>
          <w:color w:val="auto"/>
          <w:sz w:val="28"/>
          <w:szCs w:val="28"/>
        </w:rPr>
      </w:pPr>
      <w:r w:rsidRPr="001B7CDC">
        <w:rPr>
          <w:b/>
          <w:color w:val="auto"/>
          <w:sz w:val="28"/>
          <w:szCs w:val="28"/>
        </w:rPr>
        <w:t xml:space="preserve">«Историческая память: </w:t>
      </w:r>
    </w:p>
    <w:p w:rsidR="00166FA7" w:rsidRPr="001B7CDC" w:rsidRDefault="00166FA7" w:rsidP="00166FA7">
      <w:pPr>
        <w:pStyle w:val="Default"/>
        <w:jc w:val="center"/>
        <w:rPr>
          <w:b/>
          <w:color w:val="auto"/>
          <w:sz w:val="28"/>
          <w:szCs w:val="28"/>
        </w:rPr>
      </w:pPr>
      <w:r w:rsidRPr="001B7CDC">
        <w:rPr>
          <w:b/>
          <w:color w:val="auto"/>
          <w:sz w:val="28"/>
          <w:szCs w:val="28"/>
        </w:rPr>
        <w:t xml:space="preserve">ценностные ориентиры консолидации общества </w:t>
      </w:r>
    </w:p>
    <w:p w:rsidR="00166FA7" w:rsidRPr="001B7CDC" w:rsidRDefault="00166FA7" w:rsidP="00166FA7">
      <w:pPr>
        <w:pStyle w:val="Default"/>
        <w:jc w:val="center"/>
        <w:rPr>
          <w:b/>
          <w:color w:val="auto"/>
          <w:sz w:val="28"/>
          <w:szCs w:val="28"/>
        </w:rPr>
      </w:pPr>
      <w:r w:rsidRPr="001B7CDC">
        <w:rPr>
          <w:b/>
          <w:color w:val="auto"/>
          <w:sz w:val="28"/>
          <w:szCs w:val="28"/>
        </w:rPr>
        <w:t>Беларуси и России»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55"/>
        <w:gridCol w:w="5255"/>
      </w:tblGrid>
      <w:tr w:rsidR="00166FA7" w:rsidRPr="00166FA7" w:rsidTr="00E043F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66F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Фамилия, имя, отчество</w:t>
            </w:r>
          </w:p>
          <w:p w:rsidR="00166FA7" w:rsidRPr="00166FA7" w:rsidRDefault="00166FA7" w:rsidP="00166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66F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6FA7" w:rsidRPr="00166FA7" w:rsidTr="00E043F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66F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166F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166FA7" w:rsidRPr="00166FA7" w:rsidTr="00E043F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66F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Контактный телефон, факс (с кодом города)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6FA7" w:rsidRPr="00166FA7" w:rsidTr="00E043F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66F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Ученая степень, ученое звание, должность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6FA7" w:rsidRPr="00166FA7" w:rsidTr="00E043F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66F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работы (учебы) (полностью, без сокращений)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6FA7" w:rsidRPr="00166FA7" w:rsidTr="00E043F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66F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Страна, город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6FA7" w:rsidRPr="00166FA7" w:rsidTr="00E043F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66F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статьи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6FA7" w:rsidRPr="00166FA7" w:rsidTr="00E043F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66F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Направление работы конференции (секция)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A7" w:rsidRPr="00166FA7" w:rsidRDefault="00166FA7" w:rsidP="00166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66FA7" w:rsidRDefault="00166FA7" w:rsidP="00166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br w:type="page"/>
      </w:r>
      <w:r w:rsidRPr="001B7CDC">
        <w:rPr>
          <w:rFonts w:ascii="Times New Roman" w:hAnsi="Times New Roman"/>
          <w:b/>
          <w:sz w:val="28"/>
          <w:szCs w:val="28"/>
        </w:rPr>
        <w:lastRenderedPageBreak/>
        <w:t>ТРЕБОВАНИЯ К МАТЕРИАЛАМ:</w:t>
      </w:r>
    </w:p>
    <w:p w:rsidR="00166FA7" w:rsidRPr="001B7CDC" w:rsidRDefault="00166FA7" w:rsidP="00166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83"/>
      </w:tblGrid>
      <w:tr w:rsidR="00166FA7" w:rsidRPr="001B7CDC" w:rsidTr="00E043FD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>Объем статьи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166FA7" w:rsidRPr="001B7CDC" w:rsidRDefault="00166FA7" w:rsidP="00166FA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93ED9">
              <w:rPr>
                <w:rFonts w:ascii="Times New Roman" w:hAnsi="Times New Roman"/>
                <w:sz w:val="28"/>
                <w:szCs w:val="28"/>
              </w:rPr>
              <w:t>до 5-ти страниц</w:t>
            </w:r>
          </w:p>
        </w:tc>
      </w:tr>
      <w:tr w:rsidR="00166FA7" w:rsidRPr="001B7CDC" w:rsidTr="00E043FD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>Формат</w:t>
            </w:r>
            <w:r w:rsidRPr="001B7C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>текста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1B7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CD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1B7CDC">
              <w:rPr>
                <w:rFonts w:ascii="Times New Roman" w:hAnsi="Times New Roman"/>
                <w:sz w:val="28"/>
                <w:szCs w:val="28"/>
              </w:rPr>
              <w:t xml:space="preserve"> (*.</w:t>
            </w:r>
            <w:r w:rsidRPr="001B7CDC"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  <w:r w:rsidRPr="001B7CDC">
              <w:rPr>
                <w:rFonts w:ascii="Times New Roman" w:hAnsi="Times New Roman"/>
                <w:sz w:val="28"/>
                <w:szCs w:val="28"/>
              </w:rPr>
              <w:t>, *.</w:t>
            </w:r>
            <w:proofErr w:type="spellStart"/>
            <w:r w:rsidRPr="001B7CDC">
              <w:rPr>
                <w:rFonts w:ascii="Times New Roman" w:hAnsi="Times New Roman"/>
                <w:sz w:val="28"/>
                <w:szCs w:val="28"/>
                <w:lang w:val="en-US"/>
              </w:rPr>
              <w:t>docx</w:t>
            </w:r>
            <w:proofErr w:type="spellEnd"/>
            <w:r w:rsidRPr="001B7CDC">
              <w:rPr>
                <w:rFonts w:ascii="Times New Roman" w:hAnsi="Times New Roman"/>
                <w:sz w:val="28"/>
                <w:szCs w:val="28"/>
              </w:rPr>
              <w:t>), набирается без макросов и без переносов</w:t>
            </w:r>
          </w:p>
        </w:tc>
      </w:tr>
      <w:tr w:rsidR="00166FA7" w:rsidRPr="001B7CDC" w:rsidTr="00E043FD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>Межстрочный интервал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>одинарный</w:t>
            </w:r>
          </w:p>
        </w:tc>
      </w:tr>
      <w:tr w:rsidR="00166FA7" w:rsidRPr="001B7CDC" w:rsidTr="00E043FD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>Абзацный отступ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>1,25 см</w:t>
            </w:r>
          </w:p>
        </w:tc>
      </w:tr>
      <w:tr w:rsidR="00166FA7" w:rsidRPr="001B7CDC" w:rsidTr="00E043FD">
        <w:trPr>
          <w:trHeight w:val="53"/>
        </w:trPr>
        <w:tc>
          <w:tcPr>
            <w:tcW w:w="2694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 xml:space="preserve">Поля 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>верхнее, нижнее, левое, правое по 20 мм;</w:t>
            </w:r>
          </w:p>
        </w:tc>
      </w:tr>
      <w:tr w:rsidR="00166FA7" w:rsidRPr="001B7CDC" w:rsidTr="00E043FD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>Шрифт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>размер (кегль) – 14;</w:t>
            </w:r>
          </w:p>
        </w:tc>
      </w:tr>
      <w:tr w:rsidR="00166FA7" w:rsidRPr="001B7CDC" w:rsidTr="00E043FD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>Тип шрифта: 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7CDC">
              <w:rPr>
                <w:rFonts w:ascii="Times New Roman" w:hAnsi="Times New Roman"/>
                <w:sz w:val="28"/>
                <w:szCs w:val="28"/>
              </w:rPr>
              <w:t>Times</w:t>
            </w:r>
            <w:proofErr w:type="spellEnd"/>
            <w:r w:rsidRPr="001B7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7CDC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1B7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7CDC">
              <w:rPr>
                <w:rFonts w:ascii="Times New Roman" w:hAnsi="Times New Roman"/>
                <w:sz w:val="28"/>
                <w:szCs w:val="28"/>
              </w:rPr>
              <w:t>Roman</w:t>
            </w:r>
            <w:proofErr w:type="spellEnd"/>
          </w:p>
        </w:tc>
      </w:tr>
      <w:tr w:rsidR="00166FA7" w:rsidRPr="001B7CDC" w:rsidTr="00E043FD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>Выравнивание текста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>по ширине</w:t>
            </w:r>
          </w:p>
        </w:tc>
      </w:tr>
      <w:tr w:rsidR="00166FA7" w:rsidRPr="001B7CDC" w:rsidTr="00E043F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>Список литературы и постраничные ссылки</w:t>
            </w:r>
          </w:p>
        </w:tc>
        <w:tc>
          <w:tcPr>
            <w:tcW w:w="7683" w:type="dxa"/>
            <w:shd w:val="clear" w:color="auto" w:fill="auto"/>
            <w:vAlign w:val="center"/>
            <w:hideMark/>
          </w:tcPr>
          <w:p w:rsidR="00166FA7" w:rsidRPr="001B7CDC" w:rsidRDefault="00166FA7" w:rsidP="001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>Использованная литература оформляется в алфавитном порядке в конце текста под названием «</w:t>
            </w:r>
            <w:r w:rsidRPr="001B7CDC">
              <w:rPr>
                <w:rFonts w:ascii="Times New Roman" w:hAnsi="Times New Roman"/>
                <w:i/>
                <w:sz w:val="28"/>
                <w:szCs w:val="28"/>
              </w:rPr>
              <w:t>Литература</w:t>
            </w:r>
            <w:r w:rsidRPr="001B7CD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166FA7" w:rsidRPr="001B7CDC" w:rsidRDefault="00166FA7" w:rsidP="001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 xml:space="preserve">В тексте ссылки обозначается квадратными скобками с указанием порядкового номера источника по списку. Номера цитируемых страниц следуют после запятой, </w:t>
            </w:r>
            <w:proofErr w:type="gramStart"/>
            <w:r w:rsidRPr="001B7CDC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1B7CDC">
              <w:rPr>
                <w:rFonts w:ascii="Times New Roman" w:hAnsi="Times New Roman"/>
                <w:sz w:val="28"/>
                <w:szCs w:val="28"/>
              </w:rPr>
              <w:t xml:space="preserve">: [3, с. 111]. </w:t>
            </w:r>
          </w:p>
          <w:p w:rsidR="00166FA7" w:rsidRPr="001B7CDC" w:rsidRDefault="00166FA7" w:rsidP="00166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Сведения о каждом источнике необходимо оформлять строго в соответствии с требованиями ВАК Республики Беларусь.</w:t>
            </w:r>
          </w:p>
        </w:tc>
      </w:tr>
      <w:tr w:rsidR="00166FA7" w:rsidRPr="001B7CDC" w:rsidTr="00E043F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>Рисунки и таблицы</w:t>
            </w:r>
          </w:p>
        </w:tc>
        <w:tc>
          <w:tcPr>
            <w:tcW w:w="7683" w:type="dxa"/>
            <w:shd w:val="clear" w:color="auto" w:fill="auto"/>
            <w:vAlign w:val="center"/>
            <w:hideMark/>
          </w:tcPr>
          <w:p w:rsidR="00166FA7" w:rsidRPr="001B7CDC" w:rsidRDefault="00166FA7" w:rsidP="001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>Вставляются в текст четкими, черно-белыми. На все рисунки и таблицы д</w:t>
            </w:r>
            <w:r>
              <w:rPr>
                <w:rFonts w:ascii="Times New Roman" w:hAnsi="Times New Roman"/>
                <w:sz w:val="28"/>
                <w:szCs w:val="28"/>
              </w:rPr>
              <w:t>олжны быть</w:t>
            </w:r>
            <w:r w:rsidRPr="001B7CDC">
              <w:rPr>
                <w:rFonts w:ascii="Times New Roman" w:hAnsi="Times New Roman"/>
                <w:sz w:val="28"/>
                <w:szCs w:val="28"/>
              </w:rPr>
              <w:t xml:space="preserve"> ссылки в тексте.</w:t>
            </w:r>
          </w:p>
          <w:p w:rsidR="00166FA7" w:rsidRPr="001B7CDC" w:rsidRDefault="00166FA7" w:rsidP="001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 xml:space="preserve">Название и номера рисунков указываются под ними, выравнивание по центру, </w:t>
            </w:r>
            <w:proofErr w:type="gramStart"/>
            <w:r w:rsidRPr="001B7CDC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1B7CD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66FA7" w:rsidRPr="001B7CDC" w:rsidRDefault="00166FA7" w:rsidP="00166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 xml:space="preserve">Рисунок 1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Виды мотивации</w:t>
            </w:r>
          </w:p>
          <w:p w:rsidR="00166FA7" w:rsidRPr="001B7CDC" w:rsidRDefault="00166FA7" w:rsidP="001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 xml:space="preserve">Названия и номера таблиц – над таблицами без абзацного отступа, </w:t>
            </w:r>
            <w:proofErr w:type="gramStart"/>
            <w:r w:rsidRPr="001B7CDC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1B7CD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66FA7" w:rsidRPr="001B7CDC" w:rsidRDefault="00166FA7" w:rsidP="001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>Таблица 1 – Типология конфликтов.</w:t>
            </w:r>
          </w:p>
        </w:tc>
      </w:tr>
      <w:tr w:rsidR="00166FA7" w:rsidRPr="001B7CDC" w:rsidTr="00E043F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>Формулы</w:t>
            </w:r>
          </w:p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3" w:type="dxa"/>
            <w:shd w:val="clear" w:color="auto" w:fill="auto"/>
            <w:vAlign w:val="center"/>
            <w:hideMark/>
          </w:tcPr>
          <w:p w:rsidR="00166FA7" w:rsidRPr="001B7CDC" w:rsidRDefault="00166FA7" w:rsidP="00166FA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>В</w:t>
            </w:r>
            <w:r w:rsidRPr="001B7CDC">
              <w:rPr>
                <w:rFonts w:ascii="Times New Roman" w:hAnsi="Times New Roman"/>
                <w:bCs/>
                <w:sz w:val="28"/>
                <w:szCs w:val="28"/>
              </w:rPr>
              <w:t>ыполняются только в редакторе формул</w:t>
            </w:r>
            <w:r w:rsidRPr="001B7CDC">
              <w:rPr>
                <w:rFonts w:ascii="Times New Roman" w:hAnsi="Times New Roman"/>
                <w:sz w:val="28"/>
                <w:szCs w:val="28"/>
              </w:rPr>
              <w:t>, выравнивание по центру, кегль – 14, нумерация формул (при наличии на неё ссылки в тексте) справа в скобках; отсканированные формулы не допускаются.</w:t>
            </w:r>
          </w:p>
        </w:tc>
      </w:tr>
      <w:tr w:rsidR="00166FA7" w:rsidRPr="001B7CDC" w:rsidTr="00E043FD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CDC">
              <w:rPr>
                <w:rFonts w:ascii="Times New Roman" w:hAnsi="Times New Roman"/>
                <w:b/>
                <w:sz w:val="28"/>
                <w:szCs w:val="28"/>
              </w:rPr>
              <w:t>Сокращения</w:t>
            </w:r>
          </w:p>
          <w:p w:rsidR="00166FA7" w:rsidRPr="001B7CDC" w:rsidRDefault="00166FA7" w:rsidP="00166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166FA7" w:rsidRPr="001B7CDC" w:rsidRDefault="00166FA7" w:rsidP="00166FA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CDC">
              <w:rPr>
                <w:rFonts w:ascii="Times New Roman" w:hAnsi="Times New Roman"/>
                <w:sz w:val="28"/>
                <w:szCs w:val="28"/>
              </w:rPr>
              <w:t xml:space="preserve">Все сокращения в тексте могут быть использованы только после упоминания полного термина. </w:t>
            </w:r>
          </w:p>
        </w:tc>
      </w:tr>
    </w:tbl>
    <w:p w:rsidR="00166FA7" w:rsidRPr="001B7CDC" w:rsidRDefault="00166FA7" w:rsidP="00166FA7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166FA7" w:rsidRPr="001B7CDC" w:rsidRDefault="00166FA7" w:rsidP="00166F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B7CDC">
        <w:rPr>
          <w:rFonts w:ascii="Times New Roman" w:hAnsi="Times New Roman"/>
          <w:b/>
          <w:sz w:val="28"/>
          <w:szCs w:val="28"/>
        </w:rPr>
        <w:br w:type="page"/>
      </w:r>
    </w:p>
    <w:p w:rsidR="00166FA7" w:rsidRPr="001B7CDC" w:rsidRDefault="00166FA7" w:rsidP="00166FA7">
      <w:pPr>
        <w:pStyle w:val="1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1B7CDC">
        <w:rPr>
          <w:rFonts w:ascii="Times New Roman" w:hAnsi="Times New Roman"/>
          <w:b/>
          <w:sz w:val="28"/>
          <w:szCs w:val="28"/>
        </w:rPr>
        <w:lastRenderedPageBreak/>
        <w:t>СТРУКТУРА ТЕКСТА</w:t>
      </w:r>
    </w:p>
    <w:p w:rsidR="00166FA7" w:rsidRPr="001B7CDC" w:rsidRDefault="00166FA7" w:rsidP="00166FA7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166FA7" w:rsidRPr="001B7CDC" w:rsidRDefault="00166FA7" w:rsidP="00166FA7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>1. УДК – выравнивание слева;</w:t>
      </w:r>
    </w:p>
    <w:p w:rsidR="00166FA7" w:rsidRPr="001B7CDC" w:rsidRDefault="00166FA7" w:rsidP="00166FA7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>2. Название статьи по центру заглавными буквами жирным шрифтом – через одну строку после УДК;</w:t>
      </w:r>
    </w:p>
    <w:p w:rsidR="00166FA7" w:rsidRPr="001B7CDC" w:rsidRDefault="00166FA7" w:rsidP="00166FA7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 xml:space="preserve">3.Страна, город, название организации (место учебы) – по центру, через одну строку после названия, шрифтом 12 </w:t>
      </w:r>
      <w:proofErr w:type="spellStart"/>
      <w:r w:rsidRPr="001B7CDC">
        <w:rPr>
          <w:rFonts w:ascii="Times New Roman" w:hAnsi="Times New Roman"/>
          <w:sz w:val="28"/>
          <w:szCs w:val="28"/>
        </w:rPr>
        <w:t>pt</w:t>
      </w:r>
      <w:proofErr w:type="spellEnd"/>
      <w:r w:rsidRPr="001B7CDC">
        <w:rPr>
          <w:rFonts w:ascii="Times New Roman" w:hAnsi="Times New Roman"/>
          <w:sz w:val="28"/>
          <w:szCs w:val="28"/>
        </w:rPr>
        <w:t>;</w:t>
      </w:r>
    </w:p>
    <w:p w:rsidR="00166FA7" w:rsidRPr="001B7CDC" w:rsidRDefault="00166FA7" w:rsidP="00166FA7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 xml:space="preserve">4.Фамилия автора и инициалы, должность, научная степень, ученое звание – через одну строку, по центру строчными буквами, шрифтом 12 </w:t>
      </w:r>
      <w:proofErr w:type="spellStart"/>
      <w:r w:rsidRPr="001B7CDC">
        <w:rPr>
          <w:rFonts w:ascii="Times New Roman" w:hAnsi="Times New Roman"/>
          <w:sz w:val="28"/>
          <w:szCs w:val="28"/>
        </w:rPr>
        <w:t>pt</w:t>
      </w:r>
      <w:proofErr w:type="spellEnd"/>
      <w:r w:rsidRPr="001B7CDC">
        <w:rPr>
          <w:rFonts w:ascii="Times New Roman" w:hAnsi="Times New Roman"/>
          <w:sz w:val="28"/>
          <w:szCs w:val="28"/>
        </w:rPr>
        <w:t>;</w:t>
      </w:r>
    </w:p>
    <w:p w:rsidR="00166FA7" w:rsidRPr="001B7CDC" w:rsidRDefault="00166FA7" w:rsidP="00166FA7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>5. E-</w:t>
      </w:r>
      <w:proofErr w:type="spellStart"/>
      <w:r w:rsidRPr="001B7CDC">
        <w:rPr>
          <w:rFonts w:ascii="Times New Roman" w:hAnsi="Times New Roman"/>
          <w:sz w:val="28"/>
          <w:szCs w:val="28"/>
        </w:rPr>
        <w:t>mail</w:t>
      </w:r>
      <w:proofErr w:type="spellEnd"/>
      <w:r w:rsidRPr="001B7CDC">
        <w:rPr>
          <w:rFonts w:ascii="Times New Roman" w:hAnsi="Times New Roman"/>
          <w:sz w:val="28"/>
          <w:szCs w:val="28"/>
        </w:rPr>
        <w:t xml:space="preserve"> – через одну строку, по центру строчными буквами шрифтом 12 </w:t>
      </w:r>
      <w:proofErr w:type="spellStart"/>
      <w:r w:rsidRPr="001B7CDC">
        <w:rPr>
          <w:rFonts w:ascii="Times New Roman" w:hAnsi="Times New Roman"/>
          <w:sz w:val="28"/>
          <w:szCs w:val="28"/>
        </w:rPr>
        <w:t>pt</w:t>
      </w:r>
      <w:proofErr w:type="spellEnd"/>
      <w:r w:rsidRPr="001B7CDC">
        <w:rPr>
          <w:rFonts w:ascii="Times New Roman" w:hAnsi="Times New Roman"/>
          <w:sz w:val="28"/>
          <w:szCs w:val="28"/>
        </w:rPr>
        <w:t>;</w:t>
      </w:r>
    </w:p>
    <w:p w:rsidR="00166FA7" w:rsidRPr="001B7CDC" w:rsidRDefault="00166FA7" w:rsidP="00166FA7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 xml:space="preserve">6. Для магистрантов и аспирантов необходимо указание научного руководителя; его имя, отчество и фамилия, ученая степень и звание оформляются через одну строку после ФИО автора, по центру строчными буквами шрифтом 12 </w:t>
      </w:r>
      <w:proofErr w:type="spellStart"/>
      <w:r w:rsidRPr="001B7CDC">
        <w:rPr>
          <w:rFonts w:ascii="Times New Roman" w:hAnsi="Times New Roman"/>
          <w:sz w:val="28"/>
          <w:szCs w:val="28"/>
        </w:rPr>
        <w:t>pt</w:t>
      </w:r>
      <w:proofErr w:type="spellEnd"/>
      <w:r w:rsidRPr="001B7CDC">
        <w:rPr>
          <w:rFonts w:ascii="Times New Roman" w:hAnsi="Times New Roman"/>
          <w:sz w:val="28"/>
          <w:szCs w:val="28"/>
        </w:rPr>
        <w:t>;</w:t>
      </w:r>
    </w:p>
    <w:p w:rsidR="00166FA7" w:rsidRPr="001B7CDC" w:rsidRDefault="00166FA7" w:rsidP="00166FA7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>7. Текст печатается через 1 интервал после указанных выше сведений;</w:t>
      </w:r>
    </w:p>
    <w:p w:rsidR="00166FA7" w:rsidRPr="001B7CDC" w:rsidRDefault="00166FA7" w:rsidP="00166FA7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>8. Литература указывается в конце, через один интервал после основного текста – заглавное слово – прописными буквами, жирным шрифтом.</w:t>
      </w:r>
    </w:p>
    <w:p w:rsidR="00166FA7" w:rsidRPr="001B7CDC" w:rsidRDefault="00166FA7" w:rsidP="00166FA7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166FA7" w:rsidRPr="001B7CDC" w:rsidRDefault="00166FA7" w:rsidP="00166FA7">
      <w:pPr>
        <w:pStyle w:val="1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1B7CDC">
        <w:rPr>
          <w:rFonts w:ascii="Times New Roman" w:hAnsi="Times New Roman"/>
          <w:b/>
          <w:sz w:val="28"/>
          <w:szCs w:val="28"/>
        </w:rPr>
        <w:t>ОБРАЗЕЦ ОФОРМЛЕНИЯ МАТЕРИАЛОВ:</w:t>
      </w:r>
    </w:p>
    <w:p w:rsidR="00166FA7" w:rsidRPr="001B7CDC" w:rsidRDefault="00166FA7" w:rsidP="00166FA7">
      <w:pPr>
        <w:pStyle w:val="1"/>
        <w:ind w:left="-567" w:firstLine="709"/>
        <w:rPr>
          <w:rFonts w:ascii="Times New Roman" w:hAnsi="Times New Roman"/>
          <w:sz w:val="28"/>
          <w:szCs w:val="28"/>
        </w:rPr>
      </w:pPr>
    </w:p>
    <w:p w:rsidR="00166FA7" w:rsidRPr="001B7CDC" w:rsidRDefault="00166FA7" w:rsidP="00166FA7">
      <w:pPr>
        <w:pStyle w:val="1"/>
        <w:ind w:left="-567" w:firstLine="709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>УДК: 223.69</w:t>
      </w:r>
    </w:p>
    <w:p w:rsidR="00166FA7" w:rsidRPr="001B7CDC" w:rsidRDefault="00166FA7" w:rsidP="00166FA7">
      <w:pPr>
        <w:pStyle w:val="1"/>
        <w:ind w:left="-567" w:firstLine="709"/>
        <w:rPr>
          <w:rFonts w:ascii="Times New Roman" w:hAnsi="Times New Roman"/>
          <w:sz w:val="28"/>
          <w:szCs w:val="28"/>
        </w:rPr>
      </w:pPr>
    </w:p>
    <w:p w:rsidR="00166FA7" w:rsidRPr="001B7CDC" w:rsidRDefault="00166FA7" w:rsidP="00166FA7">
      <w:pPr>
        <w:pStyle w:val="1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1B7CDC">
        <w:rPr>
          <w:rFonts w:ascii="Times New Roman" w:hAnsi="Times New Roman"/>
          <w:b/>
          <w:sz w:val="28"/>
          <w:szCs w:val="28"/>
        </w:rPr>
        <w:t>ГОСУДАРСТВЕННАЯ ПОЛИТИКА В СФЕРЕ ИСТОРИЧЕСКОЙ ПАМЯТИ</w:t>
      </w:r>
    </w:p>
    <w:p w:rsidR="00166FA7" w:rsidRPr="001B7CDC" w:rsidRDefault="00166FA7" w:rsidP="00166FA7">
      <w:pPr>
        <w:pStyle w:val="1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6FA7" w:rsidRPr="00F71F25" w:rsidRDefault="00166FA7" w:rsidP="00166FA7">
      <w:pPr>
        <w:pStyle w:val="1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F71F25">
        <w:rPr>
          <w:rFonts w:ascii="Times New Roman" w:hAnsi="Times New Roman"/>
          <w:sz w:val="24"/>
          <w:szCs w:val="24"/>
        </w:rPr>
        <w:t xml:space="preserve">Республика Беларусь, г. Минск, </w:t>
      </w:r>
    </w:p>
    <w:p w:rsidR="00166FA7" w:rsidRPr="00F71F25" w:rsidRDefault="00166FA7" w:rsidP="00166FA7">
      <w:pPr>
        <w:pStyle w:val="1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F71F25">
        <w:rPr>
          <w:rFonts w:ascii="Times New Roman" w:hAnsi="Times New Roman"/>
          <w:sz w:val="24"/>
          <w:szCs w:val="24"/>
        </w:rPr>
        <w:t>Академия управления при Президенте Республики Беларусь</w:t>
      </w:r>
    </w:p>
    <w:p w:rsidR="00166FA7" w:rsidRPr="00F71F25" w:rsidRDefault="00166FA7" w:rsidP="00166FA7">
      <w:pPr>
        <w:pStyle w:val="1"/>
        <w:ind w:left="-567" w:firstLine="709"/>
        <w:rPr>
          <w:rFonts w:ascii="Times New Roman" w:hAnsi="Times New Roman"/>
          <w:sz w:val="24"/>
          <w:szCs w:val="24"/>
        </w:rPr>
      </w:pPr>
    </w:p>
    <w:p w:rsidR="00166FA7" w:rsidRPr="00F71F25" w:rsidRDefault="00166FA7" w:rsidP="00166FA7">
      <w:pPr>
        <w:pStyle w:val="1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F71F25">
        <w:rPr>
          <w:rFonts w:ascii="Times New Roman" w:hAnsi="Times New Roman"/>
          <w:sz w:val="24"/>
          <w:szCs w:val="24"/>
        </w:rPr>
        <w:t>Иванов В.В., доцент кафедры политологии, кандидат политологических наук, доцент</w:t>
      </w:r>
    </w:p>
    <w:p w:rsidR="00166FA7" w:rsidRPr="00F71F25" w:rsidRDefault="00166FA7" w:rsidP="00166FA7">
      <w:pPr>
        <w:pStyle w:val="1"/>
        <w:ind w:left="-567" w:firstLine="709"/>
        <w:jc w:val="center"/>
        <w:rPr>
          <w:rFonts w:ascii="Times New Roman" w:hAnsi="Times New Roman"/>
          <w:sz w:val="24"/>
          <w:szCs w:val="24"/>
        </w:rPr>
      </w:pPr>
    </w:p>
    <w:p w:rsidR="00166FA7" w:rsidRPr="00F71F25" w:rsidRDefault="00166FA7" w:rsidP="00166FA7">
      <w:pPr>
        <w:pStyle w:val="1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F71F25">
        <w:rPr>
          <w:rFonts w:ascii="Times New Roman" w:hAnsi="Times New Roman"/>
          <w:sz w:val="24"/>
          <w:szCs w:val="24"/>
        </w:rPr>
        <w:t>E-</w:t>
      </w:r>
      <w:proofErr w:type="spellStart"/>
      <w:r w:rsidRPr="00F71F25">
        <w:rPr>
          <w:rFonts w:ascii="Times New Roman" w:hAnsi="Times New Roman"/>
          <w:sz w:val="24"/>
          <w:szCs w:val="24"/>
        </w:rPr>
        <w:t>mail</w:t>
      </w:r>
      <w:proofErr w:type="spellEnd"/>
      <w:r w:rsidRPr="00F71F25">
        <w:rPr>
          <w:rFonts w:ascii="Times New Roman" w:hAnsi="Times New Roman"/>
          <w:sz w:val="24"/>
          <w:szCs w:val="24"/>
        </w:rPr>
        <w:t>: ivanov@mail.ru</w:t>
      </w:r>
    </w:p>
    <w:p w:rsidR="00166FA7" w:rsidRPr="001B7CDC" w:rsidRDefault="00166FA7" w:rsidP="00166FA7">
      <w:pPr>
        <w:pStyle w:val="1"/>
        <w:ind w:left="-567" w:firstLine="709"/>
        <w:rPr>
          <w:rFonts w:ascii="Times New Roman" w:hAnsi="Times New Roman"/>
          <w:sz w:val="28"/>
          <w:szCs w:val="28"/>
        </w:rPr>
      </w:pPr>
    </w:p>
    <w:p w:rsidR="00166FA7" w:rsidRPr="001B7CDC" w:rsidRDefault="00166FA7" w:rsidP="00166FA7">
      <w:pPr>
        <w:pStyle w:val="1"/>
        <w:ind w:left="-567" w:firstLine="709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>Текст статьи …</w:t>
      </w:r>
    </w:p>
    <w:p w:rsidR="00166FA7" w:rsidRPr="001B7CDC" w:rsidRDefault="00166FA7" w:rsidP="00166FA7">
      <w:pPr>
        <w:pStyle w:val="1"/>
        <w:ind w:left="-567" w:firstLine="709"/>
        <w:rPr>
          <w:rFonts w:ascii="Times New Roman" w:hAnsi="Times New Roman"/>
          <w:sz w:val="28"/>
          <w:szCs w:val="28"/>
        </w:rPr>
      </w:pPr>
    </w:p>
    <w:p w:rsidR="00166FA7" w:rsidRPr="001B7CDC" w:rsidRDefault="00166FA7" w:rsidP="00166FA7">
      <w:pPr>
        <w:pStyle w:val="1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1B7CDC">
        <w:rPr>
          <w:rFonts w:ascii="Times New Roman" w:hAnsi="Times New Roman"/>
          <w:b/>
          <w:sz w:val="28"/>
          <w:szCs w:val="28"/>
        </w:rPr>
        <w:t>ЛИТЕРАТУРА</w:t>
      </w:r>
    </w:p>
    <w:p w:rsidR="00166FA7" w:rsidRPr="001B7CDC" w:rsidRDefault="00166FA7" w:rsidP="00166FA7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B7CDC">
        <w:rPr>
          <w:rFonts w:ascii="Times New Roman" w:hAnsi="Times New Roman"/>
          <w:sz w:val="28"/>
          <w:szCs w:val="28"/>
        </w:rPr>
        <w:t xml:space="preserve">1. Иванов, В.В. Историческая память как… Академия управления при Президенте Республики Беларусь            </w:t>
      </w:r>
    </w:p>
    <w:p w:rsidR="00166FA7" w:rsidRPr="001B7CDC" w:rsidRDefault="00166FA7" w:rsidP="00166FA7">
      <w:pPr>
        <w:pStyle w:val="1"/>
        <w:rPr>
          <w:rFonts w:ascii="Times New Roman" w:hAnsi="Times New Roman"/>
          <w:b/>
          <w:sz w:val="28"/>
          <w:szCs w:val="28"/>
          <w:u w:val="single"/>
        </w:rPr>
      </w:pPr>
    </w:p>
    <w:p w:rsidR="00BD50E7" w:rsidRDefault="00BD50E7" w:rsidP="00166FA7">
      <w:pPr>
        <w:spacing w:after="0" w:line="240" w:lineRule="auto"/>
      </w:pPr>
    </w:p>
    <w:sectPr w:rsidR="00BD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B9B"/>
    <w:multiLevelType w:val="hybridMultilevel"/>
    <w:tmpl w:val="87EE4970"/>
    <w:lvl w:ilvl="0" w:tplc="AA62EF6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E3"/>
    <w:rsid w:val="00166FA7"/>
    <w:rsid w:val="007950E3"/>
    <w:rsid w:val="00B90205"/>
    <w:rsid w:val="00B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551934-3A03-4462-AF84-E1443199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iPriority w:val="99"/>
    <w:rsid w:val="00166FA7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66FA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66FA7"/>
    <w:pPr>
      <w:ind w:left="720"/>
      <w:contextualSpacing/>
    </w:pPr>
  </w:style>
  <w:style w:type="paragraph" w:customStyle="1" w:styleId="1">
    <w:name w:val="Без интервала1"/>
    <w:rsid w:val="00166F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3440-32D0-405E-8263-08804CC5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Елена Сергеевна</dc:creator>
  <cp:keywords/>
  <dc:description/>
  <cp:lastModifiedBy>Шабуневич Светлана Николаевна</cp:lastModifiedBy>
  <cp:revision>3</cp:revision>
  <dcterms:created xsi:type="dcterms:W3CDTF">2023-11-02T12:04:00Z</dcterms:created>
  <dcterms:modified xsi:type="dcterms:W3CDTF">2023-11-02T13:49:00Z</dcterms:modified>
</cp:coreProperties>
</file>